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39073F">
      <w:pPr>
        <w:spacing w:after="0" w:line="408" w:lineRule="auto"/>
        <w:ind w:left="120"/>
        <w:jc w:val="center"/>
        <w:rPr>
          <w:rFonts w:ascii="Times New Roman" w:hAnsi="Times New Roman"/>
          <w:b/>
          <w:color w:val="000000"/>
          <w:sz w:val="28"/>
          <w:lang w:val="ru-RU"/>
        </w:rPr>
      </w:pPr>
      <w:bookmarkStart w:id="0" w:name="block-55437816"/>
      <w:r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 xml:space="preserve">для обучающихся </w:t>
      </w:r>
      <w:r w:rsidR="00C840B3">
        <w:rPr>
          <w:rFonts w:ascii="Times New Roman" w:hAnsi="Times New Roman"/>
          <w:color w:val="000000"/>
          <w:sz w:val="28"/>
          <w:lang w:val="ru-RU"/>
        </w:rPr>
        <w:t>9</w:t>
      </w:r>
      <w:r w:rsidR="008974FA">
        <w:rPr>
          <w:rFonts w:ascii="Times New Roman" w:hAnsi="Times New Roman"/>
          <w:color w:val="000000"/>
          <w:sz w:val="28"/>
          <w:lang w:val="ru-RU"/>
        </w:rPr>
        <w:t xml:space="preserve"> </w:t>
      </w:r>
      <w:proofErr w:type="gramStart"/>
      <w:r w:rsidR="00C840B3">
        <w:rPr>
          <w:rFonts w:ascii="Times New Roman" w:hAnsi="Times New Roman"/>
          <w:color w:val="000000"/>
          <w:sz w:val="28"/>
          <w:lang w:val="ru-RU"/>
        </w:rPr>
        <w:t>а</w:t>
      </w:r>
      <w:r w:rsidR="008974FA">
        <w:rPr>
          <w:rFonts w:ascii="Times New Roman" w:hAnsi="Times New Roman"/>
          <w:color w:val="000000"/>
          <w:sz w:val="28"/>
          <w:lang w:val="ru-RU"/>
        </w:rPr>
        <w:t xml:space="preserve">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proofErr w:type="gramEnd"/>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реализацию оптимального баланса </w:t>
      </w:r>
      <w:proofErr w:type="spellStart"/>
      <w:r w:rsidRPr="008974FA">
        <w:rPr>
          <w:rFonts w:ascii="Times New Roman" w:hAnsi="Times New Roman" w:cs="Times New Roman"/>
          <w:sz w:val="26"/>
          <w:szCs w:val="26"/>
          <w:lang w:val="ru-RU"/>
        </w:rPr>
        <w:t>межпредметных</w:t>
      </w:r>
      <w:proofErr w:type="spellEnd"/>
      <w:r w:rsidRPr="008974FA">
        <w:rPr>
          <w:rFonts w:ascii="Times New Roman" w:hAnsi="Times New Roman" w:cs="Times New Roman"/>
          <w:sz w:val="26"/>
          <w:szCs w:val="26"/>
          <w:lang w:val="ru-RU"/>
        </w:rPr>
        <w:t xml:space="preserve"> связей и их разумное </w:t>
      </w:r>
      <w:proofErr w:type="spellStart"/>
      <w:r w:rsidRPr="008974FA">
        <w:rPr>
          <w:rFonts w:ascii="Times New Roman" w:hAnsi="Times New Roman" w:cs="Times New Roman"/>
          <w:sz w:val="26"/>
          <w:szCs w:val="26"/>
          <w:lang w:val="ru-RU"/>
        </w:rPr>
        <w:t>взаимодополнение</w:t>
      </w:r>
      <w:proofErr w:type="spellEnd"/>
      <w:r w:rsidRPr="008974FA">
        <w:rPr>
          <w:rFonts w:ascii="Times New Roman" w:hAnsi="Times New Roman" w:cs="Times New Roman"/>
          <w:sz w:val="26"/>
          <w:szCs w:val="26"/>
          <w:lang w:val="ru-RU"/>
        </w:rPr>
        <w:t>,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8974FA">
        <w:rPr>
          <w:rFonts w:ascii="Times New Roman" w:hAnsi="Times New Roman" w:cs="Times New Roman"/>
          <w:sz w:val="26"/>
          <w:szCs w:val="26"/>
          <w:lang w:val="ru-RU"/>
        </w:rPr>
        <w:t>умений</w:t>
      </w:r>
      <w:proofErr w:type="gramEnd"/>
      <w:r w:rsidRPr="008974FA">
        <w:rPr>
          <w:rFonts w:ascii="Times New Roman" w:hAnsi="Times New Roman" w:cs="Times New Roman"/>
          <w:sz w:val="26"/>
          <w:szCs w:val="26"/>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8974FA">
        <w:rPr>
          <w:rFonts w:ascii="Times New Roman" w:hAnsi="Times New Roman" w:cs="Times New Roman"/>
          <w:sz w:val="26"/>
          <w:szCs w:val="26"/>
          <w:lang w:val="ru-RU"/>
        </w:rPr>
        <w:t>нейтрализовывать</w:t>
      </w:r>
      <w:proofErr w:type="spellEnd"/>
      <w:r w:rsidRPr="008974FA">
        <w:rPr>
          <w:rFonts w:ascii="Times New Roman" w:hAnsi="Times New Roman" w:cs="Times New Roman"/>
          <w:sz w:val="26"/>
          <w:szCs w:val="26"/>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состав, назначение, характеристики, порядок размещения современных средств индивидуальной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«дорожные ловушки» и правила их предупреждения; </w:t>
      </w:r>
      <w:proofErr w:type="spellStart"/>
      <w:r w:rsidRPr="008974FA">
        <w:rPr>
          <w:rFonts w:ascii="Times New Roman" w:hAnsi="Times New Roman" w:cs="Times New Roman"/>
          <w:sz w:val="26"/>
          <w:szCs w:val="26"/>
          <w:lang w:val="ru-RU"/>
        </w:rPr>
        <w:t>световозвращающие</w:t>
      </w:r>
      <w:proofErr w:type="spellEnd"/>
      <w:r w:rsidRPr="008974FA">
        <w:rPr>
          <w:rFonts w:ascii="Times New Roman" w:hAnsi="Times New Roman" w:cs="Times New Roman"/>
          <w:sz w:val="26"/>
          <w:szCs w:val="26"/>
          <w:lang w:val="ru-RU"/>
        </w:rPr>
        <w:t xml:space="preserve">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обнаружении тонущего человека;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стресс и его влияние на человека, меры профилактики стресса,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опасные формы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w:t>
      </w:r>
      <w:proofErr w:type="spellStart"/>
      <w:r w:rsidRPr="008974FA">
        <w:rPr>
          <w:rFonts w:ascii="Times New Roman" w:hAnsi="Times New Roman" w:cs="Times New Roman"/>
          <w:sz w:val="26"/>
          <w:szCs w:val="26"/>
          <w:lang w:val="ru-RU"/>
        </w:rPr>
        <w:t>волонтёрство</w:t>
      </w:r>
      <w:proofErr w:type="spellEnd"/>
      <w:r w:rsidRPr="008974FA">
        <w:rPr>
          <w:rFonts w:ascii="Times New Roman" w:hAnsi="Times New Roman" w:cs="Times New Roman"/>
          <w:sz w:val="26"/>
          <w:szCs w:val="26"/>
          <w:lang w:val="ru-RU"/>
        </w:rPr>
        <w:t>,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w:t>
      </w:r>
      <w:proofErr w:type="spellStart"/>
      <w:r w:rsidRPr="008974FA">
        <w:rPr>
          <w:rFonts w:ascii="Times New Roman" w:hAnsi="Times New Roman" w:cs="Times New Roman"/>
          <w:sz w:val="26"/>
          <w:szCs w:val="26"/>
          <w:lang w:val="ru-RU"/>
        </w:rPr>
        <w:t>недостижения</w:t>
      </w:r>
      <w:proofErr w:type="spellEnd"/>
      <w:r w:rsidRPr="008974FA">
        <w:rPr>
          <w:rFonts w:ascii="Times New Roman" w:hAnsi="Times New Roman" w:cs="Times New Roman"/>
          <w:sz w:val="26"/>
          <w:szCs w:val="26"/>
          <w:lang w:val="ru-RU"/>
        </w:rPr>
        <w:t>)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8974FA">
        <w:rPr>
          <w:rFonts w:ascii="Times New Roman" w:hAnsi="Times New Roman" w:cs="Times New Roman"/>
          <w:sz w:val="26"/>
          <w:szCs w:val="26"/>
          <w:lang w:val="ru-RU"/>
        </w:rPr>
        <w:t>антиэкстремистского</w:t>
      </w:r>
      <w:proofErr w:type="spellEnd"/>
      <w:r w:rsidRPr="008974FA">
        <w:rPr>
          <w:rFonts w:ascii="Times New Roman" w:hAnsi="Times New Roman" w:cs="Times New Roman"/>
          <w:sz w:val="26"/>
          <w:szCs w:val="26"/>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8974FA">
        <w:rPr>
          <w:rFonts w:ascii="Times New Roman" w:hAnsi="Times New Roman" w:cs="Times New Roman"/>
          <w:sz w:val="26"/>
          <w:szCs w:val="26"/>
          <w:lang w:val="ru-RU"/>
        </w:rPr>
        <w:t>манипулятивном</w:t>
      </w:r>
      <w:proofErr w:type="spellEnd"/>
      <w:r w:rsidRPr="008974FA">
        <w:rPr>
          <w:rFonts w:ascii="Times New Roman" w:hAnsi="Times New Roman" w:cs="Times New Roman"/>
          <w:sz w:val="26"/>
          <w:szCs w:val="26"/>
          <w:lang w:val="ru-RU"/>
        </w:rPr>
        <w:t xml:space="preserve">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приводить примеры применения Вооружённых Сил Российской </w:t>
      </w:r>
      <w:proofErr w:type="spellStart"/>
      <w:r w:rsidRPr="008974FA">
        <w:rPr>
          <w:rFonts w:ascii="Times New Roman" w:hAnsi="Times New Roman" w:cs="Times New Roman"/>
          <w:sz w:val="26"/>
          <w:szCs w:val="26"/>
          <w:lang w:val="ru-RU"/>
        </w:rPr>
        <w:t>Федерациив</w:t>
      </w:r>
      <w:proofErr w:type="spellEnd"/>
      <w:r w:rsidRPr="008974FA">
        <w:rPr>
          <w:rFonts w:ascii="Times New Roman" w:hAnsi="Times New Roman" w:cs="Times New Roman"/>
          <w:sz w:val="26"/>
          <w:szCs w:val="26"/>
          <w:lang w:val="ru-RU"/>
        </w:rPr>
        <w:t xml:space="preserve">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 современных элементах экипировки и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алгоритм надевания экипировки и средств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владеть правилами и иметь навыки приёмов оказания первой помощи при отравлении газом и </w:t>
      </w:r>
      <w:proofErr w:type="spellStart"/>
      <w:r w:rsidRPr="008974FA">
        <w:rPr>
          <w:rFonts w:ascii="Times New Roman" w:hAnsi="Times New Roman" w:cs="Times New Roman"/>
          <w:sz w:val="26"/>
          <w:szCs w:val="26"/>
          <w:lang w:val="ru-RU"/>
        </w:rPr>
        <w:t>электротравме</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порядок и иметь навыки вызова экстренных служб; знать порядок взаимодействия </w:t>
      </w:r>
      <w:proofErr w:type="gramStart"/>
      <w:r w:rsidRPr="008974FA">
        <w:rPr>
          <w:rFonts w:ascii="Times New Roman" w:hAnsi="Times New Roman" w:cs="Times New Roman"/>
          <w:sz w:val="26"/>
          <w:szCs w:val="26"/>
          <w:lang w:val="ru-RU"/>
        </w:rPr>
        <w:t>с экстренным службами</w:t>
      </w:r>
      <w:proofErr w:type="gram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применения </w:t>
      </w:r>
      <w:proofErr w:type="spellStart"/>
      <w:r w:rsidRPr="008974FA">
        <w:rPr>
          <w:rFonts w:ascii="Times New Roman" w:hAnsi="Times New Roman" w:cs="Times New Roman"/>
          <w:sz w:val="26"/>
          <w:szCs w:val="26"/>
          <w:lang w:val="ru-RU"/>
        </w:rPr>
        <w:t>световозвращающих</w:t>
      </w:r>
      <w:proofErr w:type="spellEnd"/>
      <w:r w:rsidRPr="008974FA">
        <w:rPr>
          <w:rFonts w:ascii="Times New Roman" w:hAnsi="Times New Roman" w:cs="Times New Roman"/>
          <w:sz w:val="26"/>
          <w:szCs w:val="26"/>
          <w:lang w:val="ru-RU"/>
        </w:rPr>
        <w:t xml:space="preserve">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xml:space="preserve">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мер профилактики стресса, раскрывать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об опасных формах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правил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xml:space="preserve">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300A38">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221"/>
        <w:gridCol w:w="1418"/>
        <w:gridCol w:w="1966"/>
        <w:gridCol w:w="2040"/>
        <w:gridCol w:w="3290"/>
      </w:tblGrid>
      <w:tr w:rsidR="00BF04AA" w:rsidRPr="008974FA">
        <w:trPr>
          <w:trHeight w:val="144"/>
          <w:tblCellSpacing w:w="20" w:type="nil"/>
        </w:trPr>
        <w:tc>
          <w:tcPr>
            <w:tcW w:w="47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281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Наименование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разделов</w:t>
            </w:r>
            <w:proofErr w:type="spellEnd"/>
            <w:r w:rsidRPr="008974FA">
              <w:rPr>
                <w:rFonts w:ascii="Times New Roman" w:hAnsi="Times New Roman" w:cs="Times New Roman"/>
                <w:b/>
                <w:sz w:val="26"/>
                <w:szCs w:val="26"/>
              </w:rPr>
              <w:t xml:space="preserve"> и </w:t>
            </w:r>
            <w:proofErr w:type="spellStart"/>
            <w:r w:rsidRPr="008974FA">
              <w:rPr>
                <w:rFonts w:ascii="Times New Roman" w:hAnsi="Times New Roman" w:cs="Times New Roman"/>
                <w:b/>
                <w:sz w:val="26"/>
                <w:szCs w:val="26"/>
              </w:rPr>
              <w:t>тем</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программы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271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72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81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010035">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природной среде"</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r w:rsidR="00010035">
              <w:fldChar w:fldCharType="begin"/>
            </w:r>
            <w:r w:rsidR="00010035" w:rsidRPr="00010035">
              <w:rPr>
                <w:lang w:val="ru-RU"/>
              </w:rPr>
              <w:instrText xml:space="preserve"> </w:instrText>
            </w:r>
            <w:r w:rsidR="00010035">
              <w:instrText>HYPERLINK</w:instrText>
            </w:r>
            <w:r w:rsidR="00010035" w:rsidRPr="00010035">
              <w:rPr>
                <w:lang w:val="ru-RU"/>
              </w:rPr>
              <w:instrText xml:space="preserve"> "</w:instrText>
            </w:r>
            <w:r w:rsidR="00010035">
              <w:instrText>https</w:instrText>
            </w:r>
            <w:r w:rsidR="00010035" w:rsidRPr="00010035">
              <w:rPr>
                <w:lang w:val="ru-RU"/>
              </w:rPr>
              <w:instrText>://</w:instrText>
            </w:r>
            <w:r w:rsidR="00010035">
              <w:instrText>m</w:instrText>
            </w:r>
            <w:r w:rsidR="00010035" w:rsidRPr="00010035">
              <w:rPr>
                <w:lang w:val="ru-RU"/>
              </w:rPr>
              <w:instrText>.</w:instrText>
            </w:r>
            <w:r w:rsidR="00010035">
              <w:instrText>edsoo</w:instrText>
            </w:r>
            <w:r w:rsidR="00010035" w:rsidRPr="00010035">
              <w:rPr>
                <w:lang w:val="ru-RU"/>
              </w:rPr>
              <w:instrText>.</w:instrText>
            </w:r>
            <w:r w:rsidR="00010035">
              <w:instrText>ru</w:instrText>
            </w:r>
            <w:r w:rsidR="00010035" w:rsidRPr="00010035">
              <w:rPr>
                <w:lang w:val="ru-RU"/>
              </w:rPr>
              <w:instrText>/7</w:instrText>
            </w:r>
            <w:r w:rsidR="00010035">
              <w:instrText>f</w:instrText>
            </w:r>
            <w:r w:rsidR="00010035" w:rsidRPr="00010035">
              <w:rPr>
                <w:lang w:val="ru-RU"/>
              </w:rPr>
              <w:instrText>41</w:instrText>
            </w:r>
            <w:r w:rsidR="00010035">
              <w:instrText>b</w:instrText>
            </w:r>
            <w:r w:rsidR="00010035" w:rsidRPr="00010035">
              <w:rPr>
                <w:lang w:val="ru-RU"/>
              </w:rPr>
              <w:instrText>590" \</w:instrText>
            </w:r>
            <w:r w:rsidR="00010035">
              <w:instrText>h</w:instrText>
            </w:r>
            <w:r w:rsidR="00010035" w:rsidRPr="00010035">
              <w:rPr>
                <w:lang w:val="ru-RU"/>
              </w:rPr>
              <w:instrText xml:space="preserve"> </w:instrText>
            </w:r>
            <w:r w:rsidR="00010035">
              <w:fldChar w:fldCharType="separate"/>
            </w:r>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r w:rsidR="00010035">
              <w:rPr>
                <w:rFonts w:ascii="Times New Roman" w:hAnsi="Times New Roman" w:cs="Times New Roman"/>
                <w:sz w:val="26"/>
                <w:szCs w:val="26"/>
                <w:u w:val="single"/>
                <w:lang w:val="ru-RU"/>
              </w:rPr>
              <w:fldChar w:fldCharType="end"/>
            </w:r>
          </w:p>
        </w:tc>
      </w:tr>
      <w:tr w:rsidR="00BF04AA" w:rsidRPr="00010035">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медицинских знаний. Оказание первой помощи"</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7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5">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010035">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Модуль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социуме</w:t>
            </w:r>
            <w:proofErr w:type="spellEnd"/>
            <w:r w:rsidRPr="008974FA">
              <w:rPr>
                <w:rFonts w:ascii="Times New Roman" w:hAnsi="Times New Roman" w:cs="Times New Roman"/>
                <w:sz w:val="26"/>
                <w:szCs w:val="26"/>
              </w:rPr>
              <w:t>"</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010035">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информационном пространстве"</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5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7">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010035">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противодействия экстремизму и терроризму"</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7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8">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8974FA">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57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72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1811"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710"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7" w:name="block-55437812"/>
      <w:bookmarkEnd w:id="6"/>
      <w:r w:rsidRPr="008974FA">
        <w:rPr>
          <w:rFonts w:ascii="Times New Roman" w:hAnsi="Times New Roman" w:cs="Times New Roman"/>
          <w:b/>
          <w:sz w:val="26"/>
          <w:szCs w:val="26"/>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3365"/>
        <w:gridCol w:w="1002"/>
        <w:gridCol w:w="1966"/>
        <w:gridCol w:w="2040"/>
        <w:gridCol w:w="1430"/>
        <w:gridCol w:w="3275"/>
      </w:tblGrid>
      <w:tr w:rsidR="00BF04AA" w:rsidRPr="008974FA" w:rsidTr="00070BFD">
        <w:trPr>
          <w:trHeight w:val="144"/>
          <w:tblCellSpacing w:w="20" w:type="nil"/>
        </w:trPr>
        <w:tc>
          <w:tcPr>
            <w:tcW w:w="947"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37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Тема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урока</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Дата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изучения</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32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rsidTr="00070BFD">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1012"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безопасного поведения </w:t>
            </w:r>
            <w:r w:rsidR="001C755A">
              <w:rPr>
                <w:rFonts w:ascii="Times New Roman" w:hAnsi="Times New Roman" w:cs="Times New Roman"/>
                <w:sz w:val="26"/>
                <w:szCs w:val="26"/>
                <w:lang w:val="ru-RU"/>
              </w:rPr>
              <w:t>2</w:t>
            </w:r>
            <w:r w:rsidRPr="008974FA">
              <w:rPr>
                <w:rFonts w:ascii="Times New Roman" w:hAnsi="Times New Roman" w:cs="Times New Roman"/>
                <w:sz w:val="26"/>
                <w:szCs w:val="26"/>
                <w:lang w:val="ru-RU"/>
              </w:rPr>
              <w:t>в природной среде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05.09</w:t>
            </w:r>
          </w:p>
        </w:tc>
        <w:tc>
          <w:tcPr>
            <w:tcW w:w="3275" w:type="dxa"/>
            <w:tcMar>
              <w:top w:w="50" w:type="dxa"/>
              <w:left w:w="100" w:type="dxa"/>
            </w:tcMar>
            <w:vAlign w:val="center"/>
          </w:tcPr>
          <w:p w:rsidR="00BF04AA" w:rsidRPr="00070BFD"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9"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1</w:t>
              </w:r>
              <w:r w:rsidRPr="000F62F6">
                <w:rPr>
                  <w:rStyle w:val="ab"/>
                  <w:rFonts w:ascii="Times New Roman" w:hAnsi="Times New Roman" w:cs="Times New Roman"/>
                  <w:sz w:val="26"/>
                  <w:szCs w:val="26"/>
                </w:rPr>
                <w:t>ac</w:t>
              </w:r>
              <w:r w:rsidRPr="000F62F6">
                <w:rPr>
                  <w:rStyle w:val="ab"/>
                  <w:rFonts w:ascii="Times New Roman" w:hAnsi="Times New Roman" w:cs="Times New Roman"/>
                  <w:sz w:val="26"/>
                  <w:szCs w:val="26"/>
                  <w:lang w:val="ru-RU"/>
                </w:rPr>
                <w:t>0</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автономном существовании в природной среде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0"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14</w:t>
              </w:r>
              <w:r w:rsidR="00070BFD" w:rsidRPr="000F62F6">
                <w:rPr>
                  <w:rStyle w:val="ab"/>
                  <w:rFonts w:ascii="Times New Roman" w:hAnsi="Times New Roman" w:cs="Times New Roman"/>
                  <w:sz w:val="26"/>
                  <w:szCs w:val="26"/>
                </w:rPr>
                <w:t>e</w:t>
              </w:r>
              <w:r w:rsidR="00070BFD" w:rsidRPr="000F62F6">
                <w:rPr>
                  <w:rStyle w:val="ab"/>
                  <w:rFonts w:ascii="Times New Roman" w:hAnsi="Times New Roman" w:cs="Times New Roman"/>
                  <w:sz w:val="26"/>
                  <w:szCs w:val="26"/>
                  <w:lang w:val="ru-RU"/>
                </w:rPr>
                <w:t>4</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природной среде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0</w:t>
              </w:r>
              <w:proofErr w:type="spellStart"/>
              <w:r w:rsidR="00070BFD" w:rsidRPr="000F62F6">
                <w:rPr>
                  <w:rStyle w:val="ab"/>
                  <w:rFonts w:ascii="Times New Roman" w:hAnsi="Times New Roman" w:cs="Times New Roman"/>
                  <w:sz w:val="26"/>
                  <w:szCs w:val="26"/>
                </w:rPr>
                <w:t>efe</w:t>
              </w:r>
              <w:proofErr w:type="spellEnd"/>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поведение</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горах</w:t>
            </w:r>
            <w:proofErr w:type="spellEnd"/>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1</w:t>
              </w:r>
              <w:r w:rsidR="00070BFD" w:rsidRPr="000F62F6">
                <w:rPr>
                  <w:rStyle w:val="ab"/>
                  <w:rFonts w:ascii="Times New Roman" w:hAnsi="Times New Roman" w:cs="Times New Roman"/>
                  <w:sz w:val="26"/>
                  <w:szCs w:val="26"/>
                </w:rPr>
                <w:t>ac</w:t>
              </w:r>
              <w:r w:rsidR="00070BFD" w:rsidRPr="000F62F6">
                <w:rPr>
                  <w:rStyle w:val="ab"/>
                  <w:rFonts w:ascii="Times New Roman" w:hAnsi="Times New Roman" w:cs="Times New Roman"/>
                  <w:sz w:val="26"/>
                  <w:szCs w:val="26"/>
                  <w:lang w:val="ru-RU"/>
                </w:rPr>
                <w:t>0</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поведение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на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водоёмах</w:t>
            </w:r>
            <w:proofErr w:type="spellEnd"/>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1</w:t>
              </w:r>
              <w:r w:rsidR="00070BFD" w:rsidRPr="000F62F6">
                <w:rPr>
                  <w:rStyle w:val="ab"/>
                  <w:rFonts w:ascii="Times New Roman" w:hAnsi="Times New Roman" w:cs="Times New Roman"/>
                  <w:sz w:val="26"/>
                  <w:szCs w:val="26"/>
                </w:rPr>
                <w:t>da</w:t>
              </w:r>
              <w:r w:rsidR="00070BFD" w:rsidRPr="000F62F6">
                <w:rPr>
                  <w:rStyle w:val="ab"/>
                  <w:rFonts w:ascii="Times New Roman" w:hAnsi="Times New Roman" w:cs="Times New Roman"/>
                  <w:sz w:val="26"/>
                  <w:szCs w:val="26"/>
                  <w:lang w:val="ru-RU"/>
                </w:rPr>
                <w:t>4</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наводнении, цунами</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209</w:t>
              </w:r>
              <w:r w:rsidR="00070BFD" w:rsidRPr="000F62F6">
                <w:rPr>
                  <w:rStyle w:val="ab"/>
                  <w:rFonts w:ascii="Times New Roman" w:hAnsi="Times New Roman" w:cs="Times New Roman"/>
                  <w:sz w:val="26"/>
                  <w:szCs w:val="26"/>
                </w:rPr>
                <w:t>c</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7</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урагане, смерче, грозе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222</w:t>
              </w:r>
              <w:r w:rsidR="00070BFD" w:rsidRPr="000F62F6">
                <w:rPr>
                  <w:rStyle w:val="ab"/>
                  <w:rFonts w:ascii="Times New Roman" w:hAnsi="Times New Roman" w:cs="Times New Roman"/>
                  <w:sz w:val="26"/>
                  <w:szCs w:val="26"/>
                </w:rPr>
                <w:t>c</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землетрясении, извержении вулкана</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6"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23</w:t>
              </w:r>
              <w:r w:rsidR="00070BFD" w:rsidRPr="000F62F6">
                <w:rPr>
                  <w:rStyle w:val="ab"/>
                  <w:rFonts w:ascii="Times New Roman" w:hAnsi="Times New Roman" w:cs="Times New Roman"/>
                  <w:sz w:val="26"/>
                  <w:szCs w:val="26"/>
                </w:rPr>
                <w:t>a</w:t>
              </w:r>
              <w:r w:rsidR="00070BFD" w:rsidRPr="000F62F6">
                <w:rPr>
                  <w:rStyle w:val="ab"/>
                  <w:rFonts w:ascii="Times New Roman" w:hAnsi="Times New Roman" w:cs="Times New Roman"/>
                  <w:sz w:val="26"/>
                  <w:szCs w:val="26"/>
                  <w:lang w:val="ru-RU"/>
                </w:rPr>
                <w:t>8</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Экология и её значение </w:t>
            </w:r>
            <w:r w:rsidRPr="008974FA">
              <w:rPr>
                <w:rFonts w:ascii="Times New Roman" w:hAnsi="Times New Roman" w:cs="Times New Roman"/>
                <w:sz w:val="26"/>
                <w:szCs w:val="26"/>
                <w:lang w:val="ru-RU"/>
              </w:rPr>
              <w:lastRenderedPageBreak/>
              <w:t>для устойчивого развития общества</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07.11</w:t>
            </w:r>
          </w:p>
        </w:tc>
        <w:tc>
          <w:tcPr>
            <w:tcW w:w="3275" w:type="dxa"/>
            <w:tcMar>
              <w:top w:w="50" w:type="dxa"/>
              <w:left w:w="100" w:type="dxa"/>
            </w:tcMar>
            <w:vAlign w:val="center"/>
          </w:tcPr>
          <w:p w:rsidR="00BF04AA" w:rsidRPr="00070BFD"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7"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2</w:t>
              </w:r>
              <w:r w:rsidRPr="000F62F6">
                <w:rPr>
                  <w:rStyle w:val="ab"/>
                  <w:rFonts w:ascii="Times New Roman" w:hAnsi="Times New Roman" w:cs="Times New Roman"/>
                  <w:sz w:val="26"/>
                  <w:szCs w:val="26"/>
                </w:rPr>
                <w:t>c</w:t>
              </w:r>
              <w:r w:rsidRPr="000F62F6">
                <w:rPr>
                  <w:rStyle w:val="ab"/>
                  <w:rFonts w:ascii="Times New Roman" w:hAnsi="Times New Roman" w:cs="Times New Roman"/>
                  <w:sz w:val="26"/>
                  <w:szCs w:val="26"/>
                  <w:lang w:val="ru-RU"/>
                </w:rPr>
                <w:t>0</w:t>
              </w:r>
              <w:r w:rsidRPr="000F62F6">
                <w:rPr>
                  <w:rStyle w:val="ab"/>
                  <w:rFonts w:ascii="Times New Roman" w:hAnsi="Times New Roman" w:cs="Times New Roman"/>
                  <w:sz w:val="26"/>
                  <w:szCs w:val="26"/>
                </w:rPr>
                <w:t>e</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10</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Общие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представления</w:t>
            </w:r>
            <w:proofErr w:type="spellEnd"/>
            <w:r w:rsidRPr="008974FA">
              <w:rPr>
                <w:rFonts w:ascii="Times New Roman" w:hAnsi="Times New Roman" w:cs="Times New Roman"/>
                <w:sz w:val="26"/>
                <w:szCs w:val="26"/>
              </w:rPr>
              <w:t xml:space="preserve"> о </w:t>
            </w:r>
            <w:proofErr w:type="spellStart"/>
            <w:r w:rsidRPr="008974FA">
              <w:rPr>
                <w:rFonts w:ascii="Times New Roman" w:hAnsi="Times New Roman" w:cs="Times New Roman"/>
                <w:sz w:val="26"/>
                <w:szCs w:val="26"/>
              </w:rPr>
              <w:t>здоровье</w:t>
            </w:r>
            <w:proofErr w:type="spellEnd"/>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14.11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8"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279</w:t>
              </w:r>
              <w:r w:rsidR="00070BFD" w:rsidRPr="000F62F6">
                <w:rPr>
                  <w:rStyle w:val="ab"/>
                  <w:rFonts w:ascii="Times New Roman" w:hAnsi="Times New Roman" w:cs="Times New Roman"/>
                  <w:sz w:val="26"/>
                  <w:szCs w:val="26"/>
                </w:rPr>
                <w:t>a</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11</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Предупреждение и защита от инфекционных заболеваний</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21.11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9"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w:t>
              </w:r>
              <w:r w:rsidR="00070BFD" w:rsidRPr="000F62F6">
                <w:rPr>
                  <w:rStyle w:val="ab"/>
                  <w:rFonts w:ascii="Times New Roman" w:hAnsi="Times New Roman" w:cs="Times New Roman"/>
                  <w:sz w:val="26"/>
                  <w:szCs w:val="26"/>
                </w:rPr>
                <w:t>c</w:t>
              </w:r>
              <w:r w:rsidR="00070BFD" w:rsidRPr="000F62F6">
                <w:rPr>
                  <w:rStyle w:val="ab"/>
                  <w:rFonts w:ascii="Times New Roman" w:hAnsi="Times New Roman" w:cs="Times New Roman"/>
                  <w:sz w:val="26"/>
                  <w:szCs w:val="26"/>
                  <w:lang w:val="ru-RU"/>
                </w:rPr>
                <w:t>0</w:t>
              </w:r>
              <w:r w:rsidR="00070BFD" w:rsidRPr="000F62F6">
                <w:rPr>
                  <w:rStyle w:val="ab"/>
                  <w:rFonts w:ascii="Times New Roman" w:hAnsi="Times New Roman" w:cs="Times New Roman"/>
                  <w:sz w:val="26"/>
                  <w:szCs w:val="26"/>
                </w:rPr>
                <w:t>e</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12</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Профилактика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неинфекционных</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заболеваний</w:t>
            </w:r>
            <w:proofErr w:type="spellEnd"/>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C9099E" w:rsidRDefault="00C9099E">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28.11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0"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2</w:t>
              </w:r>
              <w:r w:rsidR="00070BFD" w:rsidRPr="000F62F6">
                <w:rPr>
                  <w:rStyle w:val="ab"/>
                  <w:rFonts w:ascii="Times New Roman" w:hAnsi="Times New Roman" w:cs="Times New Roman"/>
                  <w:sz w:val="26"/>
                  <w:szCs w:val="26"/>
                </w:rPr>
                <w:t>d</w:t>
              </w:r>
              <w:r w:rsidR="00070BFD" w:rsidRPr="000F62F6">
                <w:rPr>
                  <w:rStyle w:val="ab"/>
                  <w:rFonts w:ascii="Times New Roman" w:hAnsi="Times New Roman" w:cs="Times New Roman"/>
                  <w:sz w:val="26"/>
                  <w:szCs w:val="26"/>
                  <w:lang w:val="ru-RU"/>
                </w:rPr>
                <w:t>94</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Психическое здоровье и психологическое благополучие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1"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3078</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неотложных состояниях</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2">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5</w:t>
              </w:r>
              <w:r w:rsidRPr="008974FA">
                <w:rPr>
                  <w:rFonts w:ascii="Times New Roman" w:hAnsi="Times New Roman" w:cs="Times New Roman"/>
                  <w:sz w:val="26"/>
                  <w:szCs w:val="26"/>
                  <w:u w:val="single"/>
                </w:rPr>
                <w:t>eb</w:t>
              </w:r>
              <w:r w:rsidRPr="008974FA">
                <w:rPr>
                  <w:rFonts w:ascii="Times New Roman" w:hAnsi="Times New Roman" w:cs="Times New Roman"/>
                  <w:sz w:val="26"/>
                  <w:szCs w:val="26"/>
                  <w:u w:val="single"/>
                  <w:lang w:val="ru-RU"/>
                </w:rPr>
                <w:t>350</w:t>
              </w:r>
              <w:r w:rsidRPr="008974FA">
                <w:rPr>
                  <w:rFonts w:ascii="Times New Roman" w:hAnsi="Times New Roman" w:cs="Times New Roman"/>
                  <w:sz w:val="26"/>
                  <w:szCs w:val="26"/>
                  <w:u w:val="single"/>
                </w:rPr>
                <w:t>a</w:t>
              </w:r>
            </w:hyperlink>
            <w:r w:rsidRPr="008974FA">
              <w:rPr>
                <w:rFonts w:ascii="Times New Roman" w:hAnsi="Times New Roman" w:cs="Times New Roman"/>
                <w:sz w:val="26"/>
                <w:szCs w:val="26"/>
                <w:lang w:val="ru-RU"/>
              </w:rPr>
              <w:t xml:space="preserve"> </w:t>
            </w:r>
            <w:hyperlink r:id="rId23"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edsoo</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ru</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r w:rsidR="00070BFD" w:rsidRPr="000F62F6">
                <w:rPr>
                  <w:rStyle w:val="ab"/>
                  <w:rFonts w:ascii="Times New Roman" w:hAnsi="Times New Roman" w:cs="Times New Roman"/>
                  <w:sz w:val="26"/>
                  <w:szCs w:val="26"/>
                </w:rPr>
                <w:t>eb</w:t>
              </w:r>
              <w:r w:rsidR="00070BFD" w:rsidRPr="000F62F6">
                <w:rPr>
                  <w:rStyle w:val="ab"/>
                  <w:rFonts w:ascii="Times New Roman" w:hAnsi="Times New Roman" w:cs="Times New Roman"/>
                  <w:sz w:val="26"/>
                  <w:szCs w:val="26"/>
                  <w:lang w:val="ru-RU"/>
                </w:rPr>
                <w:t>367</w:t>
              </w:r>
              <w:r w:rsidR="00070BFD" w:rsidRPr="000F62F6">
                <w:rPr>
                  <w:rStyle w:val="ab"/>
                  <w:rFonts w:ascii="Times New Roman" w:hAnsi="Times New Roman" w:cs="Times New Roman"/>
                  <w:sz w:val="26"/>
                  <w:szCs w:val="26"/>
                </w:rPr>
                <w:t>c</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1912</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4"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3</w:t>
              </w:r>
              <w:r w:rsidRPr="000F62F6">
                <w:rPr>
                  <w:rStyle w:val="ab"/>
                  <w:rFonts w:ascii="Times New Roman" w:hAnsi="Times New Roman" w:cs="Times New Roman"/>
                  <w:sz w:val="26"/>
                  <w:szCs w:val="26"/>
                </w:rPr>
                <w:t>ca</w:t>
              </w:r>
              <w:r w:rsidRPr="000F62F6">
                <w:rPr>
                  <w:rStyle w:val="ab"/>
                  <w:rFonts w:ascii="Times New Roman" w:hAnsi="Times New Roman" w:cs="Times New Roman"/>
                  <w:sz w:val="26"/>
                  <w:szCs w:val="26"/>
                  <w:lang w:val="ru-RU"/>
                </w:rPr>
                <w:t>8</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Практикум для отработки практических навыков первой помощи и </w:t>
            </w:r>
            <w:r w:rsidRPr="008974FA">
              <w:rPr>
                <w:rFonts w:ascii="Times New Roman" w:hAnsi="Times New Roman" w:cs="Times New Roman"/>
                <w:sz w:val="26"/>
                <w:szCs w:val="26"/>
                <w:lang w:val="ru-RU"/>
              </w:rPr>
              <w:lastRenderedPageBreak/>
              <w:t>психологической поддержки, решения кейсов, моделирования ситуаций</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26.12</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425</w:t>
              </w:r>
              <w:r w:rsidRPr="000F62F6">
                <w:rPr>
                  <w:rStyle w:val="ab"/>
                  <w:rFonts w:ascii="Times New Roman" w:hAnsi="Times New Roman" w:cs="Times New Roman"/>
                  <w:sz w:val="26"/>
                  <w:szCs w:val="26"/>
                </w:rPr>
                <w:t>c</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17</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Общение</w:t>
            </w:r>
            <w:proofErr w:type="spellEnd"/>
            <w:r w:rsidRPr="008974FA">
              <w:rPr>
                <w:rFonts w:ascii="Times New Roman" w:hAnsi="Times New Roman" w:cs="Times New Roman"/>
                <w:sz w:val="26"/>
                <w:szCs w:val="26"/>
              </w:rPr>
              <w:t xml:space="preserve"> – </w:t>
            </w:r>
            <w:proofErr w:type="spellStart"/>
            <w:r w:rsidRPr="008974FA">
              <w:rPr>
                <w:rFonts w:ascii="Times New Roman" w:hAnsi="Times New Roman" w:cs="Times New Roman"/>
                <w:sz w:val="26"/>
                <w:szCs w:val="26"/>
              </w:rPr>
              <w:t>основа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социального</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взаимодействия</w:t>
            </w:r>
            <w:proofErr w:type="spellEnd"/>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3</w:t>
              </w:r>
              <w:r w:rsidR="00070BFD" w:rsidRPr="000F62F6">
                <w:rPr>
                  <w:rStyle w:val="ab"/>
                  <w:rFonts w:ascii="Times New Roman" w:hAnsi="Times New Roman" w:cs="Times New Roman"/>
                  <w:sz w:val="26"/>
                  <w:szCs w:val="26"/>
                </w:rPr>
                <w:t>ca</w:t>
              </w:r>
              <w:r w:rsidR="00070BFD" w:rsidRPr="000F62F6">
                <w:rPr>
                  <w:rStyle w:val="ab"/>
                  <w:rFonts w:ascii="Times New Roman" w:hAnsi="Times New Roman" w:cs="Times New Roman"/>
                  <w:sz w:val="26"/>
                  <w:szCs w:val="26"/>
                  <w:lang w:val="ru-RU"/>
                </w:rPr>
                <w:t>8</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425</w:t>
              </w:r>
              <w:r w:rsidR="00070BFD" w:rsidRPr="000F62F6">
                <w:rPr>
                  <w:rStyle w:val="ab"/>
                  <w:rFonts w:ascii="Times New Roman" w:hAnsi="Times New Roman" w:cs="Times New Roman"/>
                  <w:sz w:val="26"/>
                  <w:szCs w:val="26"/>
                </w:rPr>
                <w:t>c</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30.01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425</w:t>
              </w:r>
              <w:r w:rsidR="00070BFD" w:rsidRPr="000F62F6">
                <w:rPr>
                  <w:rStyle w:val="ab"/>
                  <w:rFonts w:ascii="Times New Roman" w:hAnsi="Times New Roman" w:cs="Times New Roman"/>
                  <w:sz w:val="26"/>
                  <w:szCs w:val="26"/>
                </w:rPr>
                <w:t>c</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20</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40</w:t>
              </w:r>
              <w:proofErr w:type="spellStart"/>
              <w:r w:rsidR="00070BFD" w:rsidRPr="000F62F6">
                <w:rPr>
                  <w:rStyle w:val="ab"/>
                  <w:rFonts w:ascii="Times New Roman" w:hAnsi="Times New Roman" w:cs="Times New Roman"/>
                  <w:sz w:val="26"/>
                  <w:szCs w:val="26"/>
                </w:rPr>
                <w:t>ea</w:t>
              </w:r>
              <w:proofErr w:type="spellEnd"/>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0"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40</w:t>
              </w:r>
              <w:proofErr w:type="spellStart"/>
              <w:r w:rsidR="00070BFD" w:rsidRPr="000F62F6">
                <w:rPr>
                  <w:rStyle w:val="ab"/>
                  <w:rFonts w:ascii="Times New Roman" w:hAnsi="Times New Roman" w:cs="Times New Roman"/>
                  <w:sz w:val="26"/>
                  <w:szCs w:val="26"/>
                </w:rPr>
                <w:t>ea</w:t>
              </w:r>
              <w:proofErr w:type="spellEnd"/>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22</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увлечения. Их возможности и риски</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20.02</w:t>
            </w:r>
          </w:p>
        </w:tc>
        <w:tc>
          <w:tcPr>
            <w:tcW w:w="3275" w:type="dxa"/>
            <w:tcMar>
              <w:top w:w="50" w:type="dxa"/>
              <w:left w:w="100" w:type="dxa"/>
            </w:tcMar>
            <w:vAlign w:val="center"/>
          </w:tcPr>
          <w:p w:rsidR="00BF04AA" w:rsidRPr="00070BFD"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1"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4568</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Цифровая среда - ее возможности и риски</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2"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4568</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Вредоносные программы и приложения, способы защиты от них</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46</w:t>
              </w:r>
              <w:r w:rsidR="00070BFD" w:rsidRPr="000F62F6">
                <w:rPr>
                  <w:rStyle w:val="ab"/>
                  <w:rFonts w:ascii="Times New Roman" w:hAnsi="Times New Roman" w:cs="Times New Roman"/>
                  <w:sz w:val="26"/>
                  <w:szCs w:val="26"/>
                </w:rPr>
                <w:t>da</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25</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Опасный и запрещенный контент: способы </w:t>
            </w:r>
            <w:r w:rsidRPr="008974FA">
              <w:rPr>
                <w:rFonts w:ascii="Times New Roman" w:hAnsi="Times New Roman" w:cs="Times New Roman"/>
                <w:sz w:val="26"/>
                <w:szCs w:val="26"/>
                <w:lang w:val="ru-RU"/>
              </w:rPr>
              <w:lastRenderedPageBreak/>
              <w:t>распознавания и защиты</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46</w:t>
              </w:r>
              <w:r w:rsidR="00070BFD" w:rsidRPr="000F62F6">
                <w:rPr>
                  <w:rStyle w:val="ab"/>
                  <w:rFonts w:ascii="Times New Roman" w:hAnsi="Times New Roman" w:cs="Times New Roman"/>
                  <w:sz w:val="26"/>
                  <w:szCs w:val="26"/>
                </w:rPr>
                <w:t>da</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26</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опасности</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5"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4842</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цифровой среде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46</w:t>
              </w:r>
              <w:r w:rsidR="00070BFD" w:rsidRPr="000F62F6">
                <w:rPr>
                  <w:rStyle w:val="ab"/>
                  <w:rFonts w:ascii="Times New Roman" w:hAnsi="Times New Roman" w:cs="Times New Roman"/>
                  <w:sz w:val="26"/>
                  <w:szCs w:val="26"/>
                </w:rPr>
                <w:t>da</w:t>
              </w:r>
            </w:hyperlink>
          </w:p>
        </w:tc>
      </w:tr>
      <w:tr w:rsidR="00BF04AA" w:rsidRPr="00010035" w:rsidTr="00070BFD">
        <w:trPr>
          <w:trHeight w:val="144"/>
          <w:tblCellSpacing w:w="20" w:type="nil"/>
        </w:trPr>
        <w:tc>
          <w:tcPr>
            <w:tcW w:w="947"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28</w:t>
            </w:r>
          </w:p>
        </w:tc>
        <w:tc>
          <w:tcPr>
            <w:tcW w:w="337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понятий «терроризм» и «экстремизм»</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00070BFD" w:rsidRPr="000F62F6">
                <w:rPr>
                  <w:rStyle w:val="ab"/>
                  <w:rFonts w:ascii="Times New Roman" w:hAnsi="Times New Roman" w:cs="Times New Roman"/>
                  <w:sz w:val="26"/>
                  <w:szCs w:val="26"/>
                </w:rPr>
                <w:t>https</w:t>
              </w:r>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m</w:t>
              </w:r>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edsoo</w:t>
              </w:r>
              <w:proofErr w:type="spellEnd"/>
              <w:r w:rsidR="00070BFD" w:rsidRPr="000F62F6">
                <w:rPr>
                  <w:rStyle w:val="ab"/>
                  <w:rFonts w:ascii="Times New Roman" w:hAnsi="Times New Roman" w:cs="Times New Roman"/>
                  <w:sz w:val="26"/>
                  <w:szCs w:val="26"/>
                  <w:lang w:val="ru-RU"/>
                </w:rPr>
                <w:t>.</w:t>
              </w:r>
              <w:proofErr w:type="spellStart"/>
              <w:r w:rsidR="00070BFD" w:rsidRPr="000F62F6">
                <w:rPr>
                  <w:rStyle w:val="ab"/>
                  <w:rFonts w:ascii="Times New Roman" w:hAnsi="Times New Roman" w:cs="Times New Roman"/>
                  <w:sz w:val="26"/>
                  <w:szCs w:val="26"/>
                </w:rPr>
                <w:t>ru</w:t>
              </w:r>
              <w:proofErr w:type="spellEnd"/>
              <w:r w:rsidR="00070BFD" w:rsidRPr="000F62F6">
                <w:rPr>
                  <w:rStyle w:val="ab"/>
                  <w:rFonts w:ascii="Times New Roman" w:hAnsi="Times New Roman" w:cs="Times New Roman"/>
                  <w:sz w:val="26"/>
                  <w:szCs w:val="26"/>
                  <w:lang w:val="ru-RU"/>
                </w:rPr>
                <w:t>/</w:t>
              </w:r>
              <w:r w:rsidR="00070BFD" w:rsidRPr="000F62F6">
                <w:rPr>
                  <w:rStyle w:val="ab"/>
                  <w:rFonts w:ascii="Times New Roman" w:hAnsi="Times New Roman" w:cs="Times New Roman"/>
                  <w:sz w:val="26"/>
                  <w:szCs w:val="26"/>
                </w:rPr>
                <w:t>f</w:t>
              </w:r>
              <w:r w:rsidR="00070BFD" w:rsidRPr="000F62F6">
                <w:rPr>
                  <w:rStyle w:val="ab"/>
                  <w:rFonts w:ascii="Times New Roman" w:hAnsi="Times New Roman" w:cs="Times New Roman"/>
                  <w:sz w:val="26"/>
                  <w:szCs w:val="26"/>
                  <w:lang w:val="ru-RU"/>
                </w:rPr>
                <w:t>5</w:t>
              </w:r>
              <w:proofErr w:type="spellStart"/>
              <w:r w:rsidR="00070BFD" w:rsidRPr="000F62F6">
                <w:rPr>
                  <w:rStyle w:val="ab"/>
                  <w:rFonts w:ascii="Times New Roman" w:hAnsi="Times New Roman" w:cs="Times New Roman"/>
                  <w:sz w:val="26"/>
                  <w:szCs w:val="26"/>
                </w:rPr>
                <w:t>eb</w:t>
              </w:r>
              <w:proofErr w:type="spellEnd"/>
              <w:r w:rsidR="00070BFD" w:rsidRPr="000F62F6">
                <w:rPr>
                  <w:rStyle w:val="ab"/>
                  <w:rFonts w:ascii="Times New Roman" w:hAnsi="Times New Roman" w:cs="Times New Roman"/>
                  <w:sz w:val="26"/>
                  <w:szCs w:val="26"/>
                  <w:lang w:val="ru-RU"/>
                </w:rPr>
                <w:t>46</w:t>
              </w:r>
              <w:r w:rsidR="00070BFD" w:rsidRPr="000F62F6">
                <w:rPr>
                  <w:rStyle w:val="ab"/>
                  <w:rFonts w:ascii="Times New Roman" w:hAnsi="Times New Roman" w:cs="Times New Roman"/>
                  <w:sz w:val="26"/>
                  <w:szCs w:val="26"/>
                </w:rPr>
                <w:t>da</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17.04</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3</w:t>
              </w:r>
              <w:r w:rsidRPr="000F62F6">
                <w:rPr>
                  <w:rStyle w:val="ab"/>
                  <w:rFonts w:ascii="Times New Roman" w:hAnsi="Times New Roman" w:cs="Times New Roman"/>
                  <w:sz w:val="26"/>
                  <w:szCs w:val="26"/>
                </w:rPr>
                <w:t>ca</w:t>
              </w:r>
              <w:r w:rsidRPr="000F62F6">
                <w:rPr>
                  <w:rStyle w:val="ab"/>
                  <w:rFonts w:ascii="Times New Roman" w:hAnsi="Times New Roman" w:cs="Times New Roman"/>
                  <w:sz w:val="26"/>
                  <w:szCs w:val="26"/>
                  <w:lang w:val="ru-RU"/>
                </w:rPr>
                <w:t>8</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30</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24.04</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9"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425</w:t>
              </w:r>
              <w:r w:rsidRPr="000F62F6">
                <w:rPr>
                  <w:rStyle w:val="ab"/>
                  <w:rFonts w:ascii="Times New Roman" w:hAnsi="Times New Roman" w:cs="Times New Roman"/>
                  <w:sz w:val="26"/>
                  <w:szCs w:val="26"/>
                </w:rPr>
                <w:t>c</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31</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вовлечения в экстремистскую и террористическую деятельность, меры защиты</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08.05</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0"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425</w:t>
              </w:r>
              <w:r w:rsidRPr="000F62F6">
                <w:rPr>
                  <w:rStyle w:val="ab"/>
                  <w:rFonts w:ascii="Times New Roman" w:hAnsi="Times New Roman" w:cs="Times New Roman"/>
                  <w:sz w:val="26"/>
                  <w:szCs w:val="26"/>
                </w:rPr>
                <w:t>c</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32</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Опасности вовлечения в экстремистскую и террористическую </w:t>
            </w:r>
            <w:r w:rsidRPr="008974FA">
              <w:rPr>
                <w:rFonts w:ascii="Times New Roman" w:hAnsi="Times New Roman" w:cs="Times New Roman"/>
                <w:sz w:val="26"/>
                <w:szCs w:val="26"/>
                <w:lang w:val="ru-RU"/>
              </w:rPr>
              <w:lastRenderedPageBreak/>
              <w:t>деятельность, меры защиты</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15.05</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1"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3</w:t>
              </w:r>
              <w:r w:rsidRPr="000F62F6">
                <w:rPr>
                  <w:rStyle w:val="ab"/>
                  <w:rFonts w:ascii="Times New Roman" w:hAnsi="Times New Roman" w:cs="Times New Roman"/>
                  <w:sz w:val="26"/>
                  <w:szCs w:val="26"/>
                </w:rPr>
                <w:t>ca</w:t>
              </w:r>
              <w:r w:rsidRPr="000F62F6">
                <w:rPr>
                  <w:rStyle w:val="ab"/>
                  <w:rFonts w:ascii="Times New Roman" w:hAnsi="Times New Roman" w:cs="Times New Roman"/>
                  <w:sz w:val="26"/>
                  <w:szCs w:val="26"/>
                  <w:lang w:val="ru-RU"/>
                </w:rPr>
                <w:t>8</w:t>
              </w:r>
            </w:hyperlink>
          </w:p>
        </w:tc>
      </w:tr>
      <w:tr w:rsidR="00070BFD" w:rsidRPr="00010035"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33</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угрозе и совершении террористического акта</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416C84" w:rsidRDefault="00416C84">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22.05</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2"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425</w:t>
              </w:r>
              <w:r w:rsidRPr="000F62F6">
                <w:rPr>
                  <w:rStyle w:val="ab"/>
                  <w:rFonts w:ascii="Times New Roman" w:hAnsi="Times New Roman" w:cs="Times New Roman"/>
                  <w:sz w:val="26"/>
                  <w:szCs w:val="26"/>
                </w:rPr>
                <w:t>c</w:t>
              </w:r>
            </w:hyperlink>
          </w:p>
        </w:tc>
      </w:tr>
      <w:tr w:rsidR="00070BFD" w:rsidRPr="001C755A" w:rsidTr="00070BFD">
        <w:trPr>
          <w:trHeight w:val="144"/>
          <w:tblCellSpacing w:w="20" w:type="nil"/>
        </w:trPr>
        <w:tc>
          <w:tcPr>
            <w:tcW w:w="947" w:type="dxa"/>
            <w:tcMar>
              <w:top w:w="50" w:type="dxa"/>
              <w:left w:w="100" w:type="dxa"/>
            </w:tcMar>
            <w:vAlign w:val="center"/>
          </w:tcPr>
          <w:p w:rsidR="00070BFD" w:rsidRPr="008974FA" w:rsidRDefault="00070BFD">
            <w:pPr>
              <w:spacing w:after="0"/>
              <w:rPr>
                <w:rFonts w:ascii="Times New Roman" w:hAnsi="Times New Roman" w:cs="Times New Roman"/>
                <w:sz w:val="26"/>
                <w:szCs w:val="26"/>
              </w:rPr>
            </w:pPr>
            <w:r w:rsidRPr="008974FA">
              <w:rPr>
                <w:rFonts w:ascii="Times New Roman" w:hAnsi="Times New Roman" w:cs="Times New Roman"/>
                <w:sz w:val="26"/>
                <w:szCs w:val="26"/>
              </w:rPr>
              <w:t>34</w:t>
            </w:r>
          </w:p>
        </w:tc>
        <w:tc>
          <w:tcPr>
            <w:tcW w:w="3370" w:type="dxa"/>
            <w:tcMar>
              <w:top w:w="50" w:type="dxa"/>
              <w:left w:w="100" w:type="dxa"/>
            </w:tcMar>
            <w:vAlign w:val="center"/>
          </w:tcPr>
          <w:p w:rsidR="00070BFD" w:rsidRPr="008974FA" w:rsidRDefault="00070BFD">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угрозе и совершении террористического акта</w:t>
            </w:r>
          </w:p>
        </w:tc>
        <w:tc>
          <w:tcPr>
            <w:tcW w:w="1012"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070BFD" w:rsidRPr="008974FA" w:rsidRDefault="00070BFD">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070BFD" w:rsidRPr="008974FA" w:rsidRDefault="00416C84">
            <w:pPr>
              <w:spacing w:after="0"/>
              <w:ind w:left="135"/>
              <w:rPr>
                <w:rFonts w:ascii="Times New Roman" w:hAnsi="Times New Roman" w:cs="Times New Roman"/>
                <w:sz w:val="26"/>
                <w:szCs w:val="26"/>
              </w:rPr>
            </w:pPr>
            <w:r>
              <w:rPr>
                <w:rFonts w:ascii="Times New Roman" w:hAnsi="Times New Roman" w:cs="Times New Roman"/>
                <w:sz w:val="26"/>
                <w:szCs w:val="26"/>
                <w:lang w:val="ru-RU"/>
              </w:rPr>
              <w:t>22.05</w:t>
            </w:r>
          </w:p>
        </w:tc>
        <w:tc>
          <w:tcPr>
            <w:tcW w:w="3275" w:type="dxa"/>
            <w:tcMar>
              <w:top w:w="50" w:type="dxa"/>
              <w:left w:w="100" w:type="dxa"/>
            </w:tcMar>
            <w:vAlign w:val="center"/>
          </w:tcPr>
          <w:p w:rsidR="00070BFD" w:rsidRPr="008974FA" w:rsidRDefault="00070BFD" w:rsidP="00416C8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3" w:history="1">
              <w:r w:rsidRPr="000F62F6">
                <w:rPr>
                  <w:rStyle w:val="ab"/>
                  <w:rFonts w:ascii="Times New Roman" w:hAnsi="Times New Roman" w:cs="Times New Roman"/>
                  <w:sz w:val="26"/>
                  <w:szCs w:val="26"/>
                </w:rPr>
                <w:t>https</w:t>
              </w:r>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m</w:t>
              </w:r>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edsoo</w:t>
              </w:r>
              <w:proofErr w:type="spellEnd"/>
              <w:r w:rsidRPr="000F62F6">
                <w:rPr>
                  <w:rStyle w:val="ab"/>
                  <w:rFonts w:ascii="Times New Roman" w:hAnsi="Times New Roman" w:cs="Times New Roman"/>
                  <w:sz w:val="26"/>
                  <w:szCs w:val="26"/>
                  <w:lang w:val="ru-RU"/>
                </w:rPr>
                <w:t>.</w:t>
              </w:r>
              <w:proofErr w:type="spellStart"/>
              <w:r w:rsidRPr="000F62F6">
                <w:rPr>
                  <w:rStyle w:val="ab"/>
                  <w:rFonts w:ascii="Times New Roman" w:hAnsi="Times New Roman" w:cs="Times New Roman"/>
                  <w:sz w:val="26"/>
                  <w:szCs w:val="26"/>
                </w:rPr>
                <w:t>ru</w:t>
              </w:r>
              <w:proofErr w:type="spellEnd"/>
              <w:r w:rsidRPr="000F62F6">
                <w:rPr>
                  <w:rStyle w:val="ab"/>
                  <w:rFonts w:ascii="Times New Roman" w:hAnsi="Times New Roman" w:cs="Times New Roman"/>
                  <w:sz w:val="26"/>
                  <w:szCs w:val="26"/>
                  <w:lang w:val="ru-RU"/>
                </w:rPr>
                <w:t>/</w:t>
              </w:r>
              <w:r w:rsidRPr="000F62F6">
                <w:rPr>
                  <w:rStyle w:val="ab"/>
                  <w:rFonts w:ascii="Times New Roman" w:hAnsi="Times New Roman" w:cs="Times New Roman"/>
                  <w:sz w:val="26"/>
                  <w:szCs w:val="26"/>
                </w:rPr>
                <w:t>f</w:t>
              </w:r>
              <w:r w:rsidRPr="000F62F6">
                <w:rPr>
                  <w:rStyle w:val="ab"/>
                  <w:rFonts w:ascii="Times New Roman" w:hAnsi="Times New Roman" w:cs="Times New Roman"/>
                  <w:sz w:val="26"/>
                  <w:szCs w:val="26"/>
                  <w:lang w:val="ru-RU"/>
                </w:rPr>
                <w:t>5</w:t>
              </w:r>
              <w:proofErr w:type="spellStart"/>
              <w:r w:rsidRPr="000F62F6">
                <w:rPr>
                  <w:rStyle w:val="ab"/>
                  <w:rFonts w:ascii="Times New Roman" w:hAnsi="Times New Roman" w:cs="Times New Roman"/>
                  <w:sz w:val="26"/>
                  <w:szCs w:val="26"/>
                </w:rPr>
                <w:t>eb</w:t>
              </w:r>
              <w:proofErr w:type="spellEnd"/>
              <w:r w:rsidRPr="000F62F6">
                <w:rPr>
                  <w:rStyle w:val="ab"/>
                  <w:rFonts w:ascii="Times New Roman" w:hAnsi="Times New Roman" w:cs="Times New Roman"/>
                  <w:sz w:val="26"/>
                  <w:szCs w:val="26"/>
                  <w:lang w:val="ru-RU"/>
                </w:rPr>
                <w:t>425</w:t>
              </w:r>
              <w:r w:rsidRPr="000F62F6">
                <w:rPr>
                  <w:rStyle w:val="ab"/>
                  <w:rFonts w:ascii="Times New Roman" w:hAnsi="Times New Roman" w:cs="Times New Roman"/>
                  <w:sz w:val="26"/>
                  <w:szCs w:val="26"/>
                </w:rPr>
                <w:t>c</w:t>
              </w:r>
            </w:hyperlink>
          </w:p>
        </w:tc>
      </w:tr>
      <w:tr w:rsidR="00BF04AA" w:rsidRPr="008974FA" w:rsidTr="00070BFD">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012"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300A38" w:rsidRDefault="0039073F">
      <w:pPr>
        <w:spacing w:after="0"/>
        <w:ind w:left="120"/>
        <w:rPr>
          <w:rFonts w:ascii="Times New Roman" w:hAnsi="Times New Roman" w:cs="Times New Roman"/>
          <w:sz w:val="26"/>
          <w:szCs w:val="26"/>
          <w:lang w:val="ru-RU"/>
        </w:rPr>
      </w:pPr>
      <w:bookmarkStart w:id="8" w:name="block-55437817"/>
      <w:bookmarkEnd w:id="7"/>
      <w:r w:rsidRPr="00300A38">
        <w:rPr>
          <w:rFonts w:ascii="Times New Roman" w:hAnsi="Times New Roman" w:cs="Times New Roman"/>
          <w:b/>
          <w:sz w:val="26"/>
          <w:szCs w:val="26"/>
          <w:lang w:val="ru-RU"/>
        </w:rPr>
        <w:lastRenderedPageBreak/>
        <w:t>УЧЕБНО-МЕТОДИЧЕСКОЕ ОБЕСПЕЧЕНИЕ ОБРАЗОВАТЕЛЬНОГО ПРОЦЕССА</w:t>
      </w:r>
    </w:p>
    <w:p w:rsidR="00BF04AA" w:rsidRPr="00300A38" w:rsidRDefault="0039073F">
      <w:pPr>
        <w:spacing w:after="0" w:line="480" w:lineRule="auto"/>
        <w:ind w:left="120"/>
        <w:rPr>
          <w:rFonts w:ascii="Times New Roman" w:hAnsi="Times New Roman" w:cs="Times New Roman"/>
          <w:sz w:val="26"/>
          <w:szCs w:val="26"/>
          <w:lang w:val="ru-RU"/>
        </w:rPr>
      </w:pPr>
      <w:r w:rsidRPr="00300A38">
        <w:rPr>
          <w:rFonts w:ascii="Times New Roman" w:hAnsi="Times New Roman" w:cs="Times New Roman"/>
          <w:b/>
          <w:sz w:val="26"/>
          <w:szCs w:val="26"/>
          <w:lang w:val="ru-RU"/>
        </w:rPr>
        <w:t>ОБЯЗАТЕЛЬНЫЕ УЧЕБНЫЕ МАТЕРИАЛЫ ДЛЯ УЧЕНИКА</w:t>
      </w:r>
    </w:p>
    <w:p w:rsidR="00300A38" w:rsidRPr="00300A38" w:rsidRDefault="00300A38" w:rsidP="00300A38">
      <w:pPr>
        <w:shd w:val="clear" w:color="auto" w:fill="FFFFFF"/>
        <w:spacing w:after="0" w:line="480" w:lineRule="auto"/>
        <w:rPr>
          <w:rFonts w:ascii="Times New Roman" w:eastAsia="Times New Roman" w:hAnsi="Times New Roman" w:cs="Times New Roman"/>
          <w:color w:val="34343C"/>
          <w:sz w:val="26"/>
          <w:szCs w:val="26"/>
          <w:lang w:val="ru-RU" w:eastAsia="ru-RU"/>
        </w:rPr>
      </w:pPr>
      <w:r w:rsidRPr="00300A38">
        <w:rPr>
          <w:rFonts w:ascii="Times New Roman" w:eastAsia="Times New Roman" w:hAnsi="Times New Roman" w:cs="Times New Roman"/>
          <w:color w:val="34343C"/>
          <w:sz w:val="26"/>
          <w:szCs w:val="26"/>
          <w:lang w:val="ru-RU" w:eastAsia="ru-RU"/>
        </w:rPr>
        <w:t xml:space="preserve">• Основы безопасности жизнедеятельности: 8-9-е классы: учебник: в 2 частях, 8-9 классы/ Ч.1 Рудаков Д. П., </w:t>
      </w:r>
      <w:proofErr w:type="spellStart"/>
      <w:r w:rsidRPr="00300A38">
        <w:rPr>
          <w:rFonts w:ascii="Times New Roman" w:eastAsia="Times New Roman" w:hAnsi="Times New Roman" w:cs="Times New Roman"/>
          <w:color w:val="34343C"/>
          <w:sz w:val="26"/>
          <w:szCs w:val="26"/>
          <w:lang w:val="ru-RU" w:eastAsia="ru-RU"/>
        </w:rPr>
        <w:t>Приорова</w:t>
      </w:r>
      <w:proofErr w:type="spellEnd"/>
      <w:r w:rsidRPr="00300A38">
        <w:rPr>
          <w:rFonts w:ascii="Times New Roman" w:eastAsia="Times New Roman" w:hAnsi="Times New Roman" w:cs="Times New Roman"/>
          <w:color w:val="34343C"/>
          <w:sz w:val="26"/>
          <w:szCs w:val="26"/>
          <w:lang w:val="ru-RU" w:eastAsia="ru-RU"/>
        </w:rPr>
        <w:t xml:space="preserve"> Е. М., Позднякова О. В. И другие; под науч. ред. Шойгу Ю.С. Ч.2 Куличенко Т. В., Костюк Г. П., Дежурный Л. И. и другие; под науч. ред. Шойгу Ю. С., Акционерное общество «Издательство «Просвещение»</w:t>
      </w:r>
    </w:p>
    <w:p w:rsidR="00BF04AA" w:rsidRPr="00300A38" w:rsidRDefault="00BF04AA" w:rsidP="00300A38">
      <w:pPr>
        <w:spacing w:after="0"/>
        <w:rPr>
          <w:rFonts w:ascii="Times New Roman" w:hAnsi="Times New Roman" w:cs="Times New Roman"/>
          <w:sz w:val="26"/>
          <w:szCs w:val="26"/>
          <w:lang w:val="ru-RU"/>
        </w:rPr>
      </w:pPr>
    </w:p>
    <w:p w:rsidR="00BF04AA" w:rsidRPr="00300A38" w:rsidRDefault="0039073F">
      <w:pPr>
        <w:spacing w:after="0" w:line="480" w:lineRule="auto"/>
        <w:ind w:left="120"/>
        <w:rPr>
          <w:rFonts w:ascii="Times New Roman" w:hAnsi="Times New Roman" w:cs="Times New Roman"/>
          <w:sz w:val="26"/>
          <w:szCs w:val="26"/>
          <w:lang w:val="ru-RU"/>
        </w:rPr>
      </w:pPr>
      <w:r w:rsidRPr="00300A38">
        <w:rPr>
          <w:rFonts w:ascii="Times New Roman" w:hAnsi="Times New Roman" w:cs="Times New Roman"/>
          <w:b/>
          <w:sz w:val="26"/>
          <w:szCs w:val="26"/>
          <w:lang w:val="ru-RU"/>
        </w:rPr>
        <w:t>МЕТОДИЧЕСКИЕ МАТЕРИАЛЫ ДЛЯ УЧИТЕЛЯ</w:t>
      </w:r>
    </w:p>
    <w:p w:rsidR="00BF04AA" w:rsidRPr="008974FA" w:rsidRDefault="0039073F">
      <w:pPr>
        <w:spacing w:after="0" w:line="480" w:lineRule="auto"/>
        <w:ind w:left="12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sidRPr="008974FA">
        <w:rPr>
          <w:rFonts w:ascii="Times New Roman" w:hAnsi="Times New Roman" w:cs="Times New Roman"/>
          <w:sz w:val="26"/>
          <w:szCs w:val="26"/>
        </w:rPr>
        <w:t>https</w:t>
      </w:r>
      <w:r w:rsidRPr="008974FA">
        <w:rPr>
          <w:rFonts w:ascii="Times New Roman" w:hAnsi="Times New Roman" w:cs="Times New Roman"/>
          <w:sz w:val="26"/>
          <w:szCs w:val="26"/>
          <w:lang w:val="ru-RU"/>
        </w:rPr>
        <w:t>://</w:t>
      </w:r>
      <w:proofErr w:type="spellStart"/>
      <w:r w:rsidRPr="008974FA">
        <w:rPr>
          <w:rFonts w:ascii="Times New Roman" w:hAnsi="Times New Roman" w:cs="Times New Roman"/>
          <w:sz w:val="26"/>
          <w:szCs w:val="26"/>
        </w:rPr>
        <w:t>uchitel</w:t>
      </w:r>
      <w:proofErr w:type="spellEnd"/>
      <w:r w:rsidRPr="008974FA">
        <w:rPr>
          <w:rFonts w:ascii="Times New Roman" w:hAnsi="Times New Roman" w:cs="Times New Roman"/>
          <w:sz w:val="26"/>
          <w:szCs w:val="26"/>
          <w:lang w:val="ru-RU"/>
        </w:rPr>
        <w:t>.</w:t>
      </w:r>
      <w:r w:rsidRPr="008974FA">
        <w:rPr>
          <w:rFonts w:ascii="Times New Roman" w:hAnsi="Times New Roman" w:cs="Times New Roman"/>
          <w:sz w:val="26"/>
          <w:szCs w:val="26"/>
        </w:rPr>
        <w:t>club</w:t>
      </w:r>
      <w:r w:rsidRPr="008974FA">
        <w:rPr>
          <w:rFonts w:ascii="Times New Roman" w:hAnsi="Times New Roman" w:cs="Times New Roman"/>
          <w:sz w:val="26"/>
          <w:szCs w:val="26"/>
          <w:lang w:val="ru-RU"/>
        </w:rPr>
        <w:t>/</w:t>
      </w:r>
      <w:proofErr w:type="spellStart"/>
      <w:r w:rsidRPr="008974FA">
        <w:rPr>
          <w:rFonts w:ascii="Times New Roman" w:hAnsi="Times New Roman" w:cs="Times New Roman"/>
          <w:sz w:val="26"/>
          <w:szCs w:val="26"/>
        </w:rPr>
        <w:t>fgos</w:t>
      </w:r>
      <w:proofErr w:type="spellEnd"/>
      <w:r w:rsidRPr="008974FA">
        <w:rPr>
          <w:rFonts w:ascii="Times New Roman" w:hAnsi="Times New Roman" w:cs="Times New Roman"/>
          <w:sz w:val="26"/>
          <w:szCs w:val="26"/>
          <w:lang w:val="ru-RU"/>
        </w:rPr>
        <w:t>/</w:t>
      </w:r>
      <w:proofErr w:type="spellStart"/>
      <w:r w:rsidRPr="008974FA">
        <w:rPr>
          <w:rFonts w:ascii="Times New Roman" w:hAnsi="Times New Roman" w:cs="Times New Roman"/>
          <w:sz w:val="26"/>
          <w:szCs w:val="26"/>
        </w:rPr>
        <w:t>fgos</w:t>
      </w:r>
      <w:proofErr w:type="spellEnd"/>
      <w:r w:rsidRPr="008974FA">
        <w:rPr>
          <w:rFonts w:ascii="Times New Roman" w:hAnsi="Times New Roman" w:cs="Times New Roman"/>
          <w:sz w:val="26"/>
          <w:szCs w:val="26"/>
          <w:lang w:val="ru-RU"/>
        </w:rPr>
        <w:t>-</w:t>
      </w:r>
      <w:proofErr w:type="spellStart"/>
      <w:r w:rsidRPr="008974FA">
        <w:rPr>
          <w:rFonts w:ascii="Times New Roman" w:hAnsi="Times New Roman" w:cs="Times New Roman"/>
          <w:sz w:val="26"/>
          <w:szCs w:val="26"/>
        </w:rPr>
        <w:t>obzh</w:t>
      </w:r>
      <w:proofErr w:type="spellEnd"/>
      <w:r w:rsidRPr="008974FA">
        <w:rPr>
          <w:rFonts w:ascii="Times New Roman" w:hAnsi="Times New Roman" w:cs="Times New Roman"/>
          <w:sz w:val="26"/>
          <w:szCs w:val="26"/>
          <w:lang w:val="ru-RU"/>
        </w:rPr>
        <w:t xml:space="preserve">. </w:t>
      </w:r>
    </w:p>
    <w:p w:rsidR="00BF04AA" w:rsidRPr="008974FA" w:rsidRDefault="00BF04AA">
      <w:pPr>
        <w:spacing w:after="0"/>
        <w:ind w:left="120"/>
        <w:rPr>
          <w:rFonts w:ascii="Times New Roman" w:hAnsi="Times New Roman" w:cs="Times New Roman"/>
          <w:sz w:val="26"/>
          <w:szCs w:val="26"/>
          <w:lang w:val="ru-RU"/>
        </w:rPr>
      </w:pPr>
    </w:p>
    <w:p w:rsidR="00BF04AA" w:rsidRPr="00300A38" w:rsidRDefault="0039073F" w:rsidP="00300A38">
      <w:pPr>
        <w:spacing w:after="0" w:line="480"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ЦИФРОВЫЕ ОБРАЗОВАТЕЛЬНЫЕ РЕСУРСЫ И РЕСУРСЫ СЕТИ ИНТЕРНЕТ</w:t>
      </w:r>
    </w:p>
    <w:p w:rsidR="00300A38" w:rsidRPr="00D971EC" w:rsidRDefault="00300A38" w:rsidP="00300A38">
      <w:pPr>
        <w:shd w:val="clear" w:color="auto" w:fill="FFFFFF"/>
        <w:spacing w:after="0" w:line="240" w:lineRule="auto"/>
        <w:jc w:val="both"/>
        <w:rPr>
          <w:rFonts w:ascii="Times New Roman" w:eastAsia="Times New Roman" w:hAnsi="Times New Roman" w:cs="Times New Roman"/>
          <w:sz w:val="26"/>
          <w:szCs w:val="26"/>
          <w:lang w:val="ru-RU" w:eastAsia="ru-RU"/>
        </w:rPr>
      </w:pPr>
      <w:r w:rsidRPr="00D971EC">
        <w:rPr>
          <w:rFonts w:ascii="Times New Roman" w:eastAsia="Times New Roman" w:hAnsi="Times New Roman" w:cs="Times New Roman"/>
          <w:sz w:val="26"/>
          <w:szCs w:val="26"/>
          <w:lang w:val="ru-RU" w:eastAsia="ru-RU"/>
        </w:rPr>
        <w:t xml:space="preserve">Библиотека ЦОК </w:t>
      </w:r>
      <w:hyperlink r:id="rId44" w:history="1">
        <w:r w:rsidRPr="00BD7238">
          <w:rPr>
            <w:rStyle w:val="ab"/>
            <w:rFonts w:ascii="Times New Roman" w:eastAsia="Times New Roman" w:hAnsi="Times New Roman" w:cs="Times New Roman"/>
            <w:sz w:val="26"/>
            <w:szCs w:val="26"/>
            <w:lang w:val="ru-RU" w:eastAsia="ru-RU"/>
          </w:rPr>
          <w:t>https://m.edsoo.ru/7f419506</w:t>
        </w:r>
      </w:hyperlink>
      <w:r w:rsidRPr="00D971EC">
        <w:rPr>
          <w:rFonts w:ascii="Times New Roman" w:eastAsia="Times New Roman" w:hAnsi="Times New Roman" w:cs="Times New Roman"/>
          <w:sz w:val="26"/>
          <w:szCs w:val="26"/>
          <w:lang w:val="ru-RU" w:eastAsia="ru-RU"/>
        </w:rPr>
        <w:t xml:space="preserve"> </w:t>
      </w:r>
    </w:p>
    <w:p w:rsidR="00300A38" w:rsidRPr="0039073F" w:rsidRDefault="00300A38">
      <w:pPr>
        <w:rPr>
          <w:lang w:val="ru-RU"/>
        </w:rPr>
        <w:sectPr w:rsidR="00300A38" w:rsidRPr="0039073F">
          <w:pgSz w:w="11906" w:h="16383"/>
          <w:pgMar w:top="1134" w:right="850" w:bottom="1134" w:left="1701" w:header="720" w:footer="720" w:gutter="0"/>
          <w:cols w:space="720"/>
        </w:sectPr>
      </w:pPr>
    </w:p>
    <w:p w:rsidR="0039073F" w:rsidRPr="0039073F" w:rsidRDefault="0039073F">
      <w:pPr>
        <w:rPr>
          <w:lang w:val="ru-RU"/>
        </w:rPr>
      </w:pPr>
      <w:bookmarkStart w:id="9" w:name="_GoBack"/>
      <w:bookmarkEnd w:id="8"/>
      <w:bookmarkEnd w:id="9"/>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F04AA"/>
    <w:rsid w:val="00010035"/>
    <w:rsid w:val="00013A9C"/>
    <w:rsid w:val="00070BFD"/>
    <w:rsid w:val="001237EC"/>
    <w:rsid w:val="00153E15"/>
    <w:rsid w:val="001C755A"/>
    <w:rsid w:val="00300A38"/>
    <w:rsid w:val="0039073F"/>
    <w:rsid w:val="003932D8"/>
    <w:rsid w:val="00416C84"/>
    <w:rsid w:val="008974FA"/>
    <w:rsid w:val="00B42AD5"/>
    <w:rsid w:val="00BF04AA"/>
    <w:rsid w:val="00C840B3"/>
    <w:rsid w:val="00C9099E"/>
    <w:rsid w:val="00ED3036"/>
    <w:rsid w:val="00F82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BA75B"/>
  <w15:docId w15:val="{F98E7A79-8685-43FF-A12B-7624BC0C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16081">
      <w:bodyDiv w:val="1"/>
      <w:marLeft w:val="0"/>
      <w:marRight w:val="0"/>
      <w:marTop w:val="0"/>
      <w:marBottom w:val="0"/>
      <w:divBdr>
        <w:top w:val="none" w:sz="0" w:space="0" w:color="auto"/>
        <w:left w:val="none" w:sz="0" w:space="0" w:color="auto"/>
        <w:bottom w:val="none" w:sz="0" w:space="0" w:color="auto"/>
        <w:right w:val="none" w:sz="0" w:space="0" w:color="auto"/>
      </w:divBdr>
    </w:div>
    <w:div w:id="2040281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590" TargetMode="External"/><Relationship Id="rId13" Type="http://schemas.openxmlformats.org/officeDocument/2006/relationships/hyperlink" Target="https://m.edsoo.ru/f5eb1da4" TargetMode="External"/><Relationship Id="rId18" Type="http://schemas.openxmlformats.org/officeDocument/2006/relationships/hyperlink" Target="https://m.edsoo.ru/f5eb279a" TargetMode="External"/><Relationship Id="rId26" Type="http://schemas.openxmlformats.org/officeDocument/2006/relationships/hyperlink" Target="https://m.edsoo.ru/f5eb3ca8" TargetMode="External"/><Relationship Id="rId39" Type="http://schemas.openxmlformats.org/officeDocument/2006/relationships/hyperlink" Target="https://m.edsoo.ru/f5eb425c" TargetMode="External"/><Relationship Id="rId3" Type="http://schemas.openxmlformats.org/officeDocument/2006/relationships/settings" Target="settings.xml"/><Relationship Id="rId21" Type="http://schemas.openxmlformats.org/officeDocument/2006/relationships/hyperlink" Target="https://m.edsoo.ru/f5eb3078" TargetMode="External"/><Relationship Id="rId34" Type="http://schemas.openxmlformats.org/officeDocument/2006/relationships/hyperlink" Target="https://m.edsoo.ru/f5eb46da" TargetMode="External"/><Relationship Id="rId42" Type="http://schemas.openxmlformats.org/officeDocument/2006/relationships/hyperlink" Target="https://m.edsoo.ru/f5eb425c" TargetMode="External"/><Relationship Id="rId7" Type="http://schemas.openxmlformats.org/officeDocument/2006/relationships/hyperlink" Target="https://m.edsoo.ru/7f41b590" TargetMode="External"/><Relationship Id="rId12" Type="http://schemas.openxmlformats.org/officeDocument/2006/relationships/hyperlink" Target="https://m.edsoo.ru/f5eb1ac0" TargetMode="External"/><Relationship Id="rId17" Type="http://schemas.openxmlformats.org/officeDocument/2006/relationships/hyperlink" Target="https://m.edsoo.ru/f5eb2c0e" TargetMode="External"/><Relationship Id="rId25" Type="http://schemas.openxmlformats.org/officeDocument/2006/relationships/hyperlink" Target="https://m.edsoo.ru/f5eb425c" TargetMode="External"/><Relationship Id="rId33" Type="http://schemas.openxmlformats.org/officeDocument/2006/relationships/hyperlink" Target="https://m.edsoo.ru/f5eb46da" TargetMode="External"/><Relationship Id="rId38" Type="http://schemas.openxmlformats.org/officeDocument/2006/relationships/hyperlink" Target="https://m.edsoo.ru/f5eb3ca8"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b23a8" TargetMode="External"/><Relationship Id="rId20" Type="http://schemas.openxmlformats.org/officeDocument/2006/relationships/hyperlink" Target="https://m.edsoo.ru/f5eb2d94" TargetMode="External"/><Relationship Id="rId29" Type="http://schemas.openxmlformats.org/officeDocument/2006/relationships/hyperlink" Target="https://m.edsoo.ru/f5eb40ea" TargetMode="External"/><Relationship Id="rId41" Type="http://schemas.openxmlformats.org/officeDocument/2006/relationships/hyperlink" Target="https://m.edsoo.ru/f5eb3ca8" TargetMode="External"/><Relationship Id="rId1" Type="http://schemas.openxmlformats.org/officeDocument/2006/relationships/numbering" Target="numbering.xml"/><Relationship Id="rId6" Type="http://schemas.openxmlformats.org/officeDocument/2006/relationships/hyperlink" Target="https://m.edsoo.ru/7f41b590" TargetMode="External"/><Relationship Id="rId11" Type="http://schemas.openxmlformats.org/officeDocument/2006/relationships/hyperlink" Target="https://m.edsoo.ru/f5eb0efe" TargetMode="External"/><Relationship Id="rId24" Type="http://schemas.openxmlformats.org/officeDocument/2006/relationships/hyperlink" Target="https://m.edsoo.ru/f5eb3ca8" TargetMode="External"/><Relationship Id="rId32" Type="http://schemas.openxmlformats.org/officeDocument/2006/relationships/hyperlink" Target="https://m.edsoo.ru/f5eb4568" TargetMode="External"/><Relationship Id="rId37" Type="http://schemas.openxmlformats.org/officeDocument/2006/relationships/hyperlink" Target="https://m.edsoo.ru/f5eb46da" TargetMode="External"/><Relationship Id="rId40" Type="http://schemas.openxmlformats.org/officeDocument/2006/relationships/hyperlink" Target="https://m.edsoo.ru/f5eb425c" TargetMode="External"/><Relationship Id="rId45" Type="http://schemas.openxmlformats.org/officeDocument/2006/relationships/fontTable" Target="fontTable.xml"/><Relationship Id="rId5" Type="http://schemas.openxmlformats.org/officeDocument/2006/relationships/hyperlink" Target="https://m.edsoo.ru/7f41b590" TargetMode="External"/><Relationship Id="rId15" Type="http://schemas.openxmlformats.org/officeDocument/2006/relationships/hyperlink" Target="https://m.edsoo.ru/f5eb222c" TargetMode="External"/><Relationship Id="rId23" Type="http://schemas.openxmlformats.org/officeDocument/2006/relationships/hyperlink" Target="https://m.edsoo.ru/f5eb367c" TargetMode="External"/><Relationship Id="rId28" Type="http://schemas.openxmlformats.org/officeDocument/2006/relationships/hyperlink" Target="https://m.edsoo.ru/f5eb425c" TargetMode="External"/><Relationship Id="rId36" Type="http://schemas.openxmlformats.org/officeDocument/2006/relationships/hyperlink" Target="https://m.edsoo.ru/f5eb46da" TargetMode="External"/><Relationship Id="rId10" Type="http://schemas.openxmlformats.org/officeDocument/2006/relationships/hyperlink" Target="https://m.edsoo.ru/f5eb14e4" TargetMode="External"/><Relationship Id="rId19" Type="http://schemas.openxmlformats.org/officeDocument/2006/relationships/hyperlink" Target="https://m.edsoo.ru/f5eb2c0e" TargetMode="External"/><Relationship Id="rId31" Type="http://schemas.openxmlformats.org/officeDocument/2006/relationships/hyperlink" Target="https://m.edsoo.ru/f5eb4568" TargetMode="External"/><Relationship Id="rId44"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f5eb1ac0" TargetMode="External"/><Relationship Id="rId14" Type="http://schemas.openxmlformats.org/officeDocument/2006/relationships/hyperlink" Target="https://m.edsoo.ru/f5eb209c" TargetMode="External"/><Relationship Id="rId22" Type="http://schemas.openxmlformats.org/officeDocument/2006/relationships/hyperlink" Target="https://m.edsoo.ru/f5eb350a" TargetMode="External"/><Relationship Id="rId27" Type="http://schemas.openxmlformats.org/officeDocument/2006/relationships/hyperlink" Target="https://m.edsoo.ru/f5eb425c" TargetMode="External"/><Relationship Id="rId30" Type="http://schemas.openxmlformats.org/officeDocument/2006/relationships/hyperlink" Target="https://m.edsoo.ru/f5eb40ea" TargetMode="External"/><Relationship Id="rId35" Type="http://schemas.openxmlformats.org/officeDocument/2006/relationships/hyperlink" Target="https://m.edsoo.ru/f5eb4842" TargetMode="External"/><Relationship Id="rId43" Type="http://schemas.openxmlformats.org/officeDocument/2006/relationships/hyperlink" Target="https://m.edsoo.ru/f5eb42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37</Pages>
  <Words>10184</Words>
  <Characters>58053</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11</cp:revision>
  <cp:lastPrinted>2025-10-21T18:15:00Z</cp:lastPrinted>
  <dcterms:created xsi:type="dcterms:W3CDTF">2025-09-09T13:14:00Z</dcterms:created>
  <dcterms:modified xsi:type="dcterms:W3CDTF">2025-10-22T06:26:00Z</dcterms:modified>
</cp:coreProperties>
</file>